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8010D" w14:textId="77DDDD26" w:rsidR="004F6894" w:rsidRDefault="00A7516A" w:rsidP="004F6894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CEF4D2" wp14:editId="436EF853">
                <wp:simplePos x="0" y="0"/>
                <wp:positionH relativeFrom="column">
                  <wp:posOffset>3119755</wp:posOffset>
                </wp:positionH>
                <wp:positionV relativeFrom="paragraph">
                  <wp:posOffset>3175</wp:posOffset>
                </wp:positionV>
                <wp:extent cx="2862580" cy="1383030"/>
                <wp:effectExtent l="0" t="0" r="13970" b="26670"/>
                <wp:wrapTight wrapText="bothSides">
                  <wp:wrapPolygon edited="0">
                    <wp:start x="0" y="0"/>
                    <wp:lineTo x="0" y="21719"/>
                    <wp:lineTo x="21562" y="21719"/>
                    <wp:lineTo x="21562" y="0"/>
                    <wp:lineTo x="0" y="0"/>
                  </wp:wrapPolygon>
                </wp:wrapTight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2580" cy="1383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71B56" w14:textId="77777777" w:rsidR="00A7516A" w:rsidRDefault="00A7516A" w:rsidP="00A7516A">
                            <w:pPr>
                              <w:pStyle w:val="Kop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Bestuur</w:t>
                            </w:r>
                          </w:p>
                          <w:p w14:paraId="0BE0AE8D" w14:textId="77777777" w:rsidR="00A7516A" w:rsidRDefault="00A7516A" w:rsidP="00A7516A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Voorzitter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>dr. M.C. Burgmans</w:t>
                            </w:r>
                          </w:p>
                          <w:p w14:paraId="459517E3" w14:textId="77777777" w:rsidR="00A7516A" w:rsidRDefault="00A7516A" w:rsidP="00A7516A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Secretaris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>dr. C. van der Leij</w:t>
                            </w:r>
                          </w:p>
                          <w:p w14:paraId="03C22FF1" w14:textId="5FD2DCAB" w:rsidR="00A7516A" w:rsidRDefault="00A7516A" w:rsidP="00A7516A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Penningmeester: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  <w:r w:rsidR="00B7708D">
                              <w:rPr>
                                <w:rFonts w:ascii="Arial" w:hAnsi="Arial" w:cs="Arial"/>
                                <w:sz w:val="18"/>
                              </w:rPr>
                              <w:t>P.P.S. de Kort</w:t>
                            </w:r>
                          </w:p>
                          <w:p w14:paraId="4BB5E72C" w14:textId="77777777" w:rsidR="00A7516A" w:rsidRDefault="00A7516A" w:rsidP="00A7516A">
                            <w:pPr>
                              <w:ind w:left="1410" w:hanging="1410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Lid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>D. van den Heuvel</w:t>
                            </w:r>
                          </w:p>
                          <w:p w14:paraId="1C726CC9" w14:textId="6BC5B6D7" w:rsidR="00A7516A" w:rsidRPr="006B5B0B" w:rsidRDefault="00A7516A" w:rsidP="00A7516A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Lid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  <w:r w:rsidR="00C814B6">
                              <w:rPr>
                                <w:rFonts w:ascii="Arial" w:hAnsi="Arial" w:cs="Arial"/>
                                <w:sz w:val="18"/>
                              </w:rPr>
                              <w:t>M.A.</w:t>
                            </w:r>
                            <w:r w:rsidR="00286843">
                              <w:rPr>
                                <w:rFonts w:ascii="Arial" w:hAnsi="Arial" w:cs="Arial"/>
                                <w:sz w:val="18"/>
                              </w:rPr>
                              <w:t>J</w:t>
                            </w:r>
                            <w:r w:rsidR="00C814B6">
                              <w:rPr>
                                <w:rFonts w:ascii="Arial" w:hAnsi="Arial" w:cs="Arial"/>
                                <w:sz w:val="18"/>
                              </w:rPr>
                              <w:t>. Meier</w:t>
                            </w:r>
                            <w:r w:rsidR="00866DBE">
                              <w:rPr>
                                <w:rFonts w:ascii="Arial" w:hAnsi="Arial" w:cs="Arial"/>
                                <w:sz w:val="18"/>
                              </w:rPr>
                              <w:br/>
                              <w:t>Juniorsectie</w:t>
                            </w:r>
                            <w:r w:rsidR="00866DBE"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>D. Kies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Secretariaat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Bureau Seconde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  <w:r w:rsidR="005342B4"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>info@nvir.nl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>0610331222</w:t>
                            </w:r>
                          </w:p>
                          <w:p w14:paraId="6CC420C6" w14:textId="77777777" w:rsidR="00A7516A" w:rsidRDefault="00A7516A" w:rsidP="00A751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CEF4D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45.65pt;margin-top:.25pt;width:225.4pt;height:10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">
                <v:textbox>
                  <w:txbxContent>
                    <w:p w14:paraId="7DF71B56" w14:textId="77777777" w:rsidR="00A7516A" w:rsidRDefault="00A7516A" w:rsidP="00A7516A">
                      <w:pPr>
                        <w:pStyle w:val="Kop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Bestuur</w:t>
                      </w:r>
                    </w:p>
                    <w:p w14:paraId="0BE0AE8D" w14:textId="77777777" w:rsidR="00A7516A" w:rsidRDefault="00A7516A" w:rsidP="00A7516A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Voorzitter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>dr. M.C. Burgmans</w:t>
                      </w:r>
                    </w:p>
                    <w:p w14:paraId="459517E3" w14:textId="77777777" w:rsidR="00A7516A" w:rsidRDefault="00A7516A" w:rsidP="00A7516A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Secretaris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>dr. C. van der Leij</w:t>
                      </w:r>
                    </w:p>
                    <w:p w14:paraId="03C22FF1" w14:textId="5FD2DCAB" w:rsidR="00A7516A" w:rsidRDefault="00A7516A" w:rsidP="00A7516A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Penningmeester: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  <w:r w:rsidR="00B7708D">
                        <w:rPr>
                          <w:rFonts w:ascii="Arial" w:hAnsi="Arial" w:cs="Arial"/>
                          <w:sz w:val="18"/>
                        </w:rPr>
                        <w:t>P.P.S. de Kort</w:t>
                      </w:r>
                    </w:p>
                    <w:p w14:paraId="4BB5E72C" w14:textId="77777777" w:rsidR="00A7516A" w:rsidRDefault="00A7516A" w:rsidP="00A7516A">
                      <w:pPr>
                        <w:ind w:left="1410" w:hanging="1410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Lid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>D. van den Heuvel</w:t>
                      </w:r>
                    </w:p>
                    <w:p w14:paraId="1C726CC9" w14:textId="6BC5B6D7" w:rsidR="00A7516A" w:rsidRPr="006B5B0B" w:rsidRDefault="00A7516A" w:rsidP="00A7516A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Lid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  <w:r w:rsidR="00C814B6">
                        <w:rPr>
                          <w:rFonts w:ascii="Arial" w:hAnsi="Arial" w:cs="Arial"/>
                          <w:sz w:val="18"/>
                        </w:rPr>
                        <w:t>M.A.</w:t>
                      </w:r>
                      <w:r w:rsidR="00286843">
                        <w:rPr>
                          <w:rFonts w:ascii="Arial" w:hAnsi="Arial" w:cs="Arial"/>
                          <w:sz w:val="18"/>
                        </w:rPr>
                        <w:t>J</w:t>
                      </w:r>
                      <w:r w:rsidR="00C814B6">
                        <w:rPr>
                          <w:rFonts w:ascii="Arial" w:hAnsi="Arial" w:cs="Arial"/>
                          <w:sz w:val="18"/>
                        </w:rPr>
                        <w:t>. Meier</w:t>
                      </w:r>
                      <w:r w:rsidR="00866DBE">
                        <w:rPr>
                          <w:rFonts w:ascii="Arial" w:hAnsi="Arial" w:cs="Arial"/>
                          <w:sz w:val="18"/>
                        </w:rPr>
                        <w:br/>
                        <w:t>Juniorsectie</w:t>
                      </w:r>
                      <w:r w:rsidR="00866DBE">
                        <w:rPr>
                          <w:rFonts w:ascii="Arial" w:hAnsi="Arial" w:cs="Arial"/>
                          <w:sz w:val="18"/>
                        </w:rPr>
                        <w:tab/>
                        <w:t>D. Kies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Secretariaat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Bureau Seconde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  <w:r w:rsidR="005342B4">
                        <w:rPr>
                          <w:rFonts w:ascii="Arial" w:hAnsi="Arial" w:cs="Arial"/>
                          <w:sz w:val="18"/>
                        </w:rPr>
                        <w:tab/>
                        <w:t>info@nvir.nl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>0610331222</w:t>
                      </w:r>
                    </w:p>
                    <w:p w14:paraId="6CC420C6" w14:textId="77777777" w:rsidR="00A7516A" w:rsidRDefault="00A7516A" w:rsidP="00A7516A"/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/>
          <w:noProof/>
          <w:sz w:val="22"/>
          <w:lang w:val="en-US" w:eastAsia="en-US"/>
        </w:rPr>
        <w:drawing>
          <wp:inline distT="0" distB="0" distL="0" distR="0" wp14:anchorId="57986BFB" wp14:editId="0D7356A0">
            <wp:extent cx="2520701" cy="1078994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x3 cm logo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701" cy="10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894" w:rsidRPr="004F6894">
        <w:rPr>
          <w:rFonts w:ascii="Arial" w:hAnsi="Arial" w:cs="Arial"/>
        </w:rPr>
        <w:t xml:space="preserve"> </w:t>
      </w:r>
    </w:p>
    <w:p w14:paraId="14AF62C9" w14:textId="77777777" w:rsidR="004F6894" w:rsidRDefault="004F6894" w:rsidP="004F6894">
      <w:pPr>
        <w:ind w:left="360"/>
        <w:rPr>
          <w:rFonts w:ascii="Arial" w:hAnsi="Arial" w:cs="Arial"/>
        </w:rPr>
      </w:pPr>
    </w:p>
    <w:p w14:paraId="2A7DE61B" w14:textId="77777777" w:rsidR="004F6894" w:rsidRDefault="004F6894" w:rsidP="004F6894">
      <w:pPr>
        <w:ind w:left="360"/>
        <w:rPr>
          <w:rFonts w:ascii="Arial" w:hAnsi="Arial" w:cs="Arial"/>
        </w:rPr>
      </w:pPr>
    </w:p>
    <w:p w14:paraId="26F7FB9D" w14:textId="2BDA9186" w:rsidR="00866DBE" w:rsidRDefault="00282F01" w:rsidP="00F16784">
      <w:pPr>
        <w:spacing w:before="100" w:beforeAutospacing="1" w:after="100" w:afterAutospacing="1" w:line="276" w:lineRule="auto"/>
        <w:jc w:val="center"/>
        <w:rPr>
          <w:rFonts w:ascii="Calibri" w:hAnsi="Calibri" w:cs="Calibri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N</w:t>
      </w:r>
      <w:r w:rsidR="00C31DFB">
        <w:rPr>
          <w:rFonts w:ascii="Arial" w:hAnsi="Arial" w:cs="Arial"/>
          <w:b/>
          <w:bCs/>
          <w:color w:val="000000"/>
          <w:sz w:val="22"/>
          <w:szCs w:val="22"/>
        </w:rPr>
        <w:t xml:space="preserve">VIR </w:t>
      </w:r>
      <w:r w:rsidR="00B67306">
        <w:rPr>
          <w:rFonts w:ascii="Arial" w:hAnsi="Arial" w:cs="Arial"/>
          <w:b/>
          <w:bCs/>
          <w:color w:val="000000"/>
          <w:sz w:val="22"/>
          <w:szCs w:val="22"/>
        </w:rPr>
        <w:t>WEBINAR</w:t>
      </w:r>
      <w:r w:rsidR="00E45E61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7D6827">
        <w:rPr>
          <w:rFonts w:ascii="Arial" w:hAnsi="Arial" w:cs="Arial"/>
          <w:b/>
          <w:bCs/>
          <w:color w:val="000000"/>
          <w:sz w:val="22"/>
          <w:szCs w:val="22"/>
        </w:rPr>
        <w:br/>
      </w:r>
      <w:r w:rsidR="00C31DFB">
        <w:rPr>
          <w:rFonts w:ascii="Arial" w:hAnsi="Arial" w:cs="Arial"/>
          <w:b/>
          <w:bCs/>
          <w:color w:val="000000"/>
          <w:sz w:val="22"/>
          <w:szCs w:val="22"/>
        </w:rPr>
        <w:t>‘</w:t>
      </w:r>
      <w:bookmarkStart w:id="0" w:name="_Hlk74913957"/>
      <w:r w:rsidR="007D6827" w:rsidRPr="007D6827">
        <w:rPr>
          <w:rFonts w:ascii="Arial" w:hAnsi="Arial" w:cs="Arial"/>
          <w:b/>
          <w:bCs/>
          <w:color w:val="000000"/>
          <w:sz w:val="22"/>
          <w:szCs w:val="22"/>
        </w:rPr>
        <w:t xml:space="preserve">De behandeling van </w:t>
      </w:r>
      <w:proofErr w:type="spellStart"/>
      <w:r w:rsidR="007D6827" w:rsidRPr="007D6827">
        <w:rPr>
          <w:rFonts w:ascii="Arial" w:hAnsi="Arial" w:cs="Arial"/>
          <w:b/>
          <w:bCs/>
          <w:color w:val="000000"/>
          <w:sz w:val="22"/>
          <w:szCs w:val="22"/>
        </w:rPr>
        <w:t>stenoserend</w:t>
      </w:r>
      <w:proofErr w:type="spellEnd"/>
      <w:r w:rsidR="007D6827" w:rsidRPr="007D6827">
        <w:rPr>
          <w:rFonts w:ascii="Arial" w:hAnsi="Arial" w:cs="Arial"/>
          <w:b/>
          <w:bCs/>
          <w:color w:val="000000"/>
          <w:sz w:val="22"/>
          <w:szCs w:val="22"/>
        </w:rPr>
        <w:t xml:space="preserve"> vaatlijden in het </w:t>
      </w:r>
      <w:proofErr w:type="spellStart"/>
      <w:r w:rsidR="007D6827" w:rsidRPr="007D6827">
        <w:rPr>
          <w:rFonts w:ascii="Arial" w:hAnsi="Arial" w:cs="Arial"/>
          <w:b/>
          <w:bCs/>
          <w:color w:val="000000"/>
          <w:sz w:val="22"/>
          <w:szCs w:val="22"/>
        </w:rPr>
        <w:t>femoropopliteaal</w:t>
      </w:r>
      <w:proofErr w:type="spellEnd"/>
      <w:r w:rsidR="007D6827" w:rsidRPr="007D6827">
        <w:rPr>
          <w:rFonts w:ascii="Arial" w:hAnsi="Arial" w:cs="Arial"/>
          <w:b/>
          <w:bCs/>
          <w:color w:val="000000"/>
          <w:sz w:val="22"/>
          <w:szCs w:val="22"/>
        </w:rPr>
        <w:t xml:space="preserve"> traject</w:t>
      </w:r>
      <w:bookmarkEnd w:id="0"/>
      <w:r w:rsidR="007D6827" w:rsidRPr="007D6827">
        <w:rPr>
          <w:rFonts w:ascii="Arial" w:hAnsi="Arial" w:cs="Arial"/>
          <w:b/>
          <w:bCs/>
          <w:color w:val="000000"/>
          <w:sz w:val="22"/>
          <w:szCs w:val="22"/>
        </w:rPr>
        <w:t xml:space="preserve">’; </w:t>
      </w:r>
      <w:r w:rsidR="005A4971">
        <w:rPr>
          <w:rFonts w:ascii="Arial" w:hAnsi="Arial" w:cs="Arial"/>
          <w:b/>
          <w:bCs/>
          <w:color w:val="000000"/>
          <w:sz w:val="22"/>
          <w:szCs w:val="22"/>
        </w:rPr>
        <w:br/>
      </w:r>
      <w:r w:rsidR="007D6827" w:rsidRPr="007D6827">
        <w:rPr>
          <w:rFonts w:ascii="Arial" w:hAnsi="Arial" w:cs="Arial"/>
          <w:b/>
          <w:bCs/>
          <w:color w:val="000000"/>
          <w:sz w:val="22"/>
          <w:szCs w:val="22"/>
        </w:rPr>
        <w:t>lastig traject en lastige keuzes’</w:t>
      </w:r>
      <w:r w:rsidR="00866DBE">
        <w:rPr>
          <w:rFonts w:ascii="Arial" w:hAnsi="Arial" w:cs="Arial"/>
          <w:b/>
          <w:bCs/>
          <w:color w:val="000000"/>
          <w:sz w:val="22"/>
          <w:szCs w:val="22"/>
        </w:rPr>
        <w:br/>
        <w:t xml:space="preserve">Datum: </w:t>
      </w:r>
      <w:r w:rsidR="007A3C97">
        <w:rPr>
          <w:rFonts w:ascii="Arial" w:hAnsi="Arial" w:cs="Arial"/>
          <w:b/>
          <w:bCs/>
          <w:color w:val="000000"/>
          <w:sz w:val="22"/>
          <w:szCs w:val="22"/>
        </w:rPr>
        <w:t xml:space="preserve">donderdag </w:t>
      </w:r>
      <w:r w:rsidR="005A4971">
        <w:rPr>
          <w:rFonts w:ascii="Arial" w:hAnsi="Arial" w:cs="Arial"/>
          <w:b/>
          <w:bCs/>
          <w:color w:val="000000"/>
          <w:sz w:val="22"/>
          <w:szCs w:val="22"/>
        </w:rPr>
        <w:t>14-10-2021</w:t>
      </w:r>
      <w:r w:rsidR="007A3C97">
        <w:rPr>
          <w:rFonts w:ascii="Arial" w:hAnsi="Arial" w:cs="Arial"/>
          <w:b/>
          <w:bCs/>
          <w:color w:val="000000"/>
          <w:sz w:val="22"/>
          <w:szCs w:val="22"/>
        </w:rPr>
        <w:t>,</w:t>
      </w:r>
      <w:r w:rsidR="000839C7">
        <w:rPr>
          <w:rFonts w:ascii="Arial" w:hAnsi="Arial" w:cs="Arial"/>
          <w:b/>
          <w:bCs/>
          <w:color w:val="000000"/>
          <w:sz w:val="22"/>
          <w:szCs w:val="22"/>
        </w:rPr>
        <w:t xml:space="preserve"> 18.30 </w:t>
      </w:r>
      <w:r w:rsidR="009F49B4">
        <w:rPr>
          <w:rFonts w:ascii="Arial" w:hAnsi="Arial" w:cs="Arial"/>
          <w:b/>
          <w:bCs/>
          <w:color w:val="000000"/>
          <w:sz w:val="22"/>
          <w:szCs w:val="22"/>
        </w:rPr>
        <w:t xml:space="preserve">– 21.30 </w:t>
      </w:r>
      <w:r w:rsidR="000839C7">
        <w:rPr>
          <w:rFonts w:ascii="Arial" w:hAnsi="Arial" w:cs="Arial"/>
          <w:b/>
          <w:bCs/>
          <w:color w:val="000000"/>
          <w:sz w:val="22"/>
          <w:szCs w:val="22"/>
        </w:rPr>
        <w:t>uur</w:t>
      </w:r>
      <w:r w:rsidR="007A3C97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9F49B4">
        <w:rPr>
          <w:rFonts w:ascii="Arial" w:hAnsi="Arial" w:cs="Arial"/>
          <w:b/>
          <w:bCs/>
          <w:color w:val="000000"/>
          <w:sz w:val="22"/>
          <w:szCs w:val="22"/>
        </w:rPr>
        <w:t xml:space="preserve">via </w:t>
      </w:r>
      <w:r w:rsidR="00866DBE">
        <w:rPr>
          <w:rFonts w:ascii="Arial" w:hAnsi="Arial" w:cs="Arial"/>
          <w:b/>
          <w:bCs/>
          <w:color w:val="000000"/>
          <w:sz w:val="22"/>
          <w:szCs w:val="22"/>
        </w:rPr>
        <w:t>Gotomeeting</w:t>
      </w:r>
    </w:p>
    <w:p w14:paraId="795F6D27" w14:textId="38A0C1C1" w:rsidR="00CF1B5C" w:rsidRDefault="00CF1B5C" w:rsidP="00CF1B5C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C40C3D">
        <w:rPr>
          <w:rFonts w:ascii="Calibri" w:hAnsi="Calibri" w:cs="Calibri"/>
          <w:sz w:val="22"/>
          <w:szCs w:val="22"/>
        </w:rPr>
        <w:t>Organisatie</w:t>
      </w:r>
      <w:r w:rsidR="00386CD5">
        <w:rPr>
          <w:rFonts w:ascii="Calibri" w:hAnsi="Calibri" w:cs="Calibri"/>
          <w:sz w:val="22"/>
          <w:szCs w:val="22"/>
        </w:rPr>
        <w:t xml:space="preserve">: </w:t>
      </w:r>
      <w:r w:rsidR="005A4971">
        <w:rPr>
          <w:rFonts w:ascii="Calibri" w:hAnsi="Calibri" w:cs="Calibri"/>
          <w:sz w:val="22"/>
          <w:szCs w:val="22"/>
        </w:rPr>
        <w:t>Sanne de Boer</w:t>
      </w:r>
    </w:p>
    <w:p w14:paraId="029339C2" w14:textId="57E1E910" w:rsidR="009B1CD7" w:rsidRDefault="009B1CD7" w:rsidP="00CF1B5C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Moderator: </w:t>
      </w:r>
      <w:r w:rsidR="005A4971">
        <w:rPr>
          <w:rFonts w:ascii="Calibri" w:hAnsi="Calibri" w:cs="Calibri"/>
          <w:sz w:val="22"/>
          <w:szCs w:val="22"/>
        </w:rPr>
        <w:t xml:space="preserve"> </w:t>
      </w:r>
      <w:r w:rsidR="005549E8">
        <w:rPr>
          <w:rFonts w:ascii="Calibri" w:hAnsi="Calibri" w:cs="Calibri"/>
          <w:sz w:val="22"/>
          <w:szCs w:val="22"/>
        </w:rPr>
        <w:t xml:space="preserve">Sanne de Boer en Stefanie </w:t>
      </w:r>
      <w:proofErr w:type="spellStart"/>
      <w:r w:rsidR="005549E8">
        <w:rPr>
          <w:rFonts w:ascii="Calibri" w:hAnsi="Calibri" w:cs="Calibri"/>
          <w:sz w:val="22"/>
          <w:szCs w:val="22"/>
        </w:rPr>
        <w:t>Troquet</w:t>
      </w:r>
      <w:proofErr w:type="spellEnd"/>
    </w:p>
    <w:p w14:paraId="0615766B" w14:textId="77777777" w:rsidR="00CF1B5C" w:rsidRPr="00C40C3D" w:rsidRDefault="00CF1B5C" w:rsidP="00CF1B5C">
      <w:pPr>
        <w:autoSpaceDE w:val="0"/>
        <w:autoSpaceDN w:val="0"/>
        <w:adjustRightInd w:val="0"/>
        <w:rPr>
          <w:rFonts w:ascii="Calibri-Bold" w:hAnsi="Calibri-Bold" w:cs="Calibri-Bold"/>
          <w:b/>
          <w:bCs/>
          <w:sz w:val="22"/>
          <w:szCs w:val="22"/>
        </w:rPr>
      </w:pPr>
    </w:p>
    <w:p w14:paraId="006CA870" w14:textId="77777777" w:rsidR="00CF1B5C" w:rsidRPr="00C40C3D" w:rsidRDefault="00CF1B5C" w:rsidP="00CF1B5C">
      <w:pPr>
        <w:autoSpaceDE w:val="0"/>
        <w:autoSpaceDN w:val="0"/>
        <w:adjustRightInd w:val="0"/>
        <w:rPr>
          <w:rFonts w:ascii="Calibri-Bold" w:hAnsi="Calibri-Bold" w:cs="Calibri-Bold"/>
          <w:b/>
          <w:bCs/>
          <w:sz w:val="22"/>
          <w:szCs w:val="22"/>
        </w:rPr>
      </w:pPr>
      <w:r w:rsidRPr="00C40C3D">
        <w:rPr>
          <w:rFonts w:ascii="Calibri-Bold" w:hAnsi="Calibri-Bold" w:cs="Calibri-Bold"/>
          <w:b/>
          <w:bCs/>
          <w:sz w:val="22"/>
          <w:szCs w:val="22"/>
        </w:rPr>
        <w:t>Programma</w:t>
      </w:r>
    </w:p>
    <w:p w14:paraId="638681B0" w14:textId="77777777" w:rsidR="00CF1B5C" w:rsidRPr="00C40C3D" w:rsidRDefault="00CF1B5C" w:rsidP="00CF1B5C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C40C3D">
        <w:rPr>
          <w:rFonts w:ascii="Calibri" w:hAnsi="Calibri" w:cs="Calibri"/>
          <w:sz w:val="22"/>
          <w:szCs w:val="22"/>
        </w:rPr>
        <w:t xml:space="preserve">18.30 – 18.40 uur - </w:t>
      </w:r>
      <w:r w:rsidRPr="00C40C3D">
        <w:rPr>
          <w:rFonts w:ascii="Calibri" w:hAnsi="Calibri" w:cs="Calibri"/>
          <w:sz w:val="22"/>
          <w:szCs w:val="22"/>
        </w:rPr>
        <w:tab/>
        <w:t>Welkom en Introductie</w:t>
      </w:r>
    </w:p>
    <w:p w14:paraId="3A2A3533" w14:textId="77777777" w:rsidR="00CF1B5C" w:rsidRPr="00C40C3D" w:rsidRDefault="00CF1B5C" w:rsidP="00CF1B5C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0361BDEC" w14:textId="04755AAB" w:rsidR="00706196" w:rsidRDefault="00CF1B5C" w:rsidP="00CF1B5C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C40C3D">
        <w:rPr>
          <w:rFonts w:ascii="Calibri" w:hAnsi="Calibri" w:cs="Calibri"/>
          <w:sz w:val="22"/>
          <w:szCs w:val="22"/>
        </w:rPr>
        <w:t xml:space="preserve">18.40 – 19.10 uur - </w:t>
      </w:r>
      <w:r w:rsidRPr="00C40C3D">
        <w:rPr>
          <w:rFonts w:ascii="Calibri" w:hAnsi="Calibri" w:cs="Calibri"/>
          <w:sz w:val="22"/>
          <w:szCs w:val="22"/>
        </w:rPr>
        <w:tab/>
      </w:r>
      <w:r w:rsidR="00A50B8B">
        <w:rPr>
          <w:rFonts w:ascii="Calibri" w:hAnsi="Calibri" w:cs="Calibri"/>
          <w:sz w:val="22"/>
          <w:szCs w:val="22"/>
        </w:rPr>
        <w:t xml:space="preserve">Complexe </w:t>
      </w:r>
      <w:proofErr w:type="spellStart"/>
      <w:r w:rsidR="00A50B8B">
        <w:rPr>
          <w:rFonts w:ascii="Calibri" w:hAnsi="Calibri" w:cs="Calibri"/>
          <w:sz w:val="22"/>
          <w:szCs w:val="22"/>
        </w:rPr>
        <w:t>gecalcifeerde</w:t>
      </w:r>
      <w:proofErr w:type="spellEnd"/>
      <w:r w:rsidR="00A50B8B">
        <w:rPr>
          <w:rFonts w:ascii="Calibri" w:hAnsi="Calibri" w:cs="Calibri"/>
          <w:sz w:val="22"/>
          <w:szCs w:val="22"/>
        </w:rPr>
        <w:t xml:space="preserve"> plaques</w:t>
      </w:r>
      <w:r w:rsidR="00706196">
        <w:rPr>
          <w:rFonts w:ascii="Calibri" w:hAnsi="Calibri" w:cs="Calibri"/>
          <w:sz w:val="22"/>
          <w:szCs w:val="22"/>
        </w:rPr>
        <w:br/>
      </w:r>
      <w:r w:rsidR="00706196">
        <w:rPr>
          <w:rFonts w:ascii="Calibri" w:hAnsi="Calibri" w:cs="Calibri"/>
          <w:sz w:val="22"/>
          <w:szCs w:val="22"/>
        </w:rPr>
        <w:tab/>
      </w:r>
      <w:r w:rsidR="00706196">
        <w:rPr>
          <w:rFonts w:ascii="Calibri" w:hAnsi="Calibri" w:cs="Calibri"/>
          <w:sz w:val="22"/>
          <w:szCs w:val="22"/>
        </w:rPr>
        <w:tab/>
      </w:r>
      <w:r w:rsidR="00706196">
        <w:rPr>
          <w:rFonts w:ascii="Calibri" w:hAnsi="Calibri" w:cs="Calibri"/>
          <w:sz w:val="22"/>
          <w:szCs w:val="22"/>
        </w:rPr>
        <w:tab/>
        <w:t>Door</w:t>
      </w:r>
      <w:r w:rsidR="00A50B8B">
        <w:rPr>
          <w:rFonts w:ascii="Calibri" w:hAnsi="Calibri" w:cs="Calibri"/>
          <w:sz w:val="22"/>
          <w:szCs w:val="22"/>
        </w:rPr>
        <w:t>: D. van den Heuvel, St. Antonius Ziekenhuis Nijmegen</w:t>
      </w:r>
    </w:p>
    <w:p w14:paraId="17ECA116" w14:textId="77777777" w:rsidR="00CF1B5C" w:rsidRPr="00C40C3D" w:rsidRDefault="00CF1B5C" w:rsidP="00CF1B5C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6BEC8562" w14:textId="39675861" w:rsidR="00CF1B5C" w:rsidRPr="00C40C3D" w:rsidRDefault="00CF1B5C" w:rsidP="00CF1B5C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C40C3D">
        <w:rPr>
          <w:rFonts w:ascii="Calibri" w:hAnsi="Calibri" w:cs="Calibri"/>
          <w:sz w:val="22"/>
          <w:szCs w:val="22"/>
        </w:rPr>
        <w:t xml:space="preserve">19.10 – 19.40 uur - </w:t>
      </w:r>
      <w:r w:rsidRPr="00C40C3D">
        <w:rPr>
          <w:rFonts w:ascii="Calibri" w:hAnsi="Calibri" w:cs="Calibri"/>
          <w:sz w:val="22"/>
          <w:szCs w:val="22"/>
        </w:rPr>
        <w:tab/>
      </w:r>
      <w:r w:rsidR="00A50B8B">
        <w:rPr>
          <w:rFonts w:ascii="Calibri" w:hAnsi="Calibri" w:cs="Calibri"/>
          <w:sz w:val="22"/>
          <w:szCs w:val="22"/>
        </w:rPr>
        <w:t>Drug-eluting materialen</w:t>
      </w:r>
    </w:p>
    <w:p w14:paraId="22AA1829" w14:textId="7ACA9BAD" w:rsidR="00CF1B5C" w:rsidRDefault="00CF1B5C" w:rsidP="006078D9">
      <w:pPr>
        <w:autoSpaceDE w:val="0"/>
        <w:autoSpaceDN w:val="0"/>
        <w:adjustRightInd w:val="0"/>
        <w:ind w:left="708" w:firstLine="708"/>
        <w:rPr>
          <w:rFonts w:ascii="Calibri" w:hAnsi="Calibri" w:cs="Calibri"/>
          <w:sz w:val="22"/>
          <w:szCs w:val="22"/>
        </w:rPr>
      </w:pPr>
      <w:r w:rsidRPr="00C40C3D">
        <w:rPr>
          <w:rFonts w:ascii="Calibri" w:hAnsi="Calibri" w:cs="Calibri"/>
          <w:sz w:val="22"/>
          <w:szCs w:val="22"/>
        </w:rPr>
        <w:tab/>
      </w:r>
      <w:r w:rsidR="00C55D70">
        <w:rPr>
          <w:rFonts w:ascii="Calibri" w:hAnsi="Calibri" w:cs="Calibri"/>
          <w:sz w:val="22"/>
          <w:szCs w:val="22"/>
        </w:rPr>
        <w:t>Door</w:t>
      </w:r>
      <w:r w:rsidR="00A50B8B">
        <w:rPr>
          <w:rFonts w:ascii="Calibri" w:hAnsi="Calibri" w:cs="Calibri"/>
          <w:sz w:val="22"/>
          <w:szCs w:val="22"/>
        </w:rPr>
        <w:t xml:space="preserve">: Dr. K. </w:t>
      </w:r>
      <w:proofErr w:type="spellStart"/>
      <w:r w:rsidR="00A50B8B">
        <w:rPr>
          <w:rFonts w:ascii="Calibri" w:hAnsi="Calibri" w:cs="Calibri"/>
          <w:sz w:val="22"/>
          <w:szCs w:val="22"/>
        </w:rPr>
        <w:t>Katsanos</w:t>
      </w:r>
      <w:proofErr w:type="spellEnd"/>
      <w:r w:rsidR="00A50B8B">
        <w:rPr>
          <w:rFonts w:ascii="Calibri" w:hAnsi="Calibri" w:cs="Calibri"/>
          <w:sz w:val="22"/>
          <w:szCs w:val="22"/>
        </w:rPr>
        <w:t xml:space="preserve">, Patras University </w:t>
      </w:r>
      <w:proofErr w:type="spellStart"/>
      <w:r w:rsidR="00A50B8B">
        <w:rPr>
          <w:rFonts w:ascii="Calibri" w:hAnsi="Calibri" w:cs="Calibri"/>
          <w:sz w:val="22"/>
          <w:szCs w:val="22"/>
        </w:rPr>
        <w:t>Hospital</w:t>
      </w:r>
      <w:proofErr w:type="spellEnd"/>
      <w:r w:rsidR="00A50B8B">
        <w:rPr>
          <w:rFonts w:ascii="Calibri" w:hAnsi="Calibri" w:cs="Calibri"/>
          <w:sz w:val="22"/>
          <w:szCs w:val="22"/>
        </w:rPr>
        <w:t>, Patras Griekenland</w:t>
      </w:r>
    </w:p>
    <w:p w14:paraId="7FB03504" w14:textId="77777777" w:rsidR="006078D9" w:rsidRPr="00C40C3D" w:rsidRDefault="006078D9" w:rsidP="006078D9">
      <w:pPr>
        <w:autoSpaceDE w:val="0"/>
        <w:autoSpaceDN w:val="0"/>
        <w:adjustRightInd w:val="0"/>
        <w:ind w:left="708" w:firstLine="708"/>
        <w:rPr>
          <w:rFonts w:ascii="Calibri" w:hAnsi="Calibri" w:cs="Calibri"/>
          <w:sz w:val="22"/>
          <w:szCs w:val="22"/>
        </w:rPr>
      </w:pPr>
    </w:p>
    <w:p w14:paraId="295844FA" w14:textId="0358F097" w:rsidR="002B3BB3" w:rsidRPr="00C40C3D" w:rsidRDefault="00CF1B5C" w:rsidP="002B3BB3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C40C3D">
        <w:rPr>
          <w:rFonts w:ascii="Calibri" w:hAnsi="Calibri" w:cs="Calibri"/>
          <w:sz w:val="22"/>
          <w:szCs w:val="22"/>
        </w:rPr>
        <w:t xml:space="preserve">19.40 – 20.10 uur - </w:t>
      </w:r>
      <w:r w:rsidRPr="00C40C3D">
        <w:rPr>
          <w:rFonts w:ascii="Calibri" w:hAnsi="Calibri" w:cs="Calibri"/>
          <w:sz w:val="22"/>
          <w:szCs w:val="22"/>
        </w:rPr>
        <w:tab/>
      </w:r>
      <w:r w:rsidR="00A50B8B">
        <w:rPr>
          <w:rFonts w:ascii="Calibri" w:hAnsi="Calibri" w:cs="Calibri"/>
          <w:sz w:val="22"/>
          <w:szCs w:val="22"/>
        </w:rPr>
        <w:t xml:space="preserve">Pre-, Peri- en </w:t>
      </w:r>
      <w:proofErr w:type="spellStart"/>
      <w:r w:rsidR="00A50B8B">
        <w:rPr>
          <w:rFonts w:ascii="Calibri" w:hAnsi="Calibri" w:cs="Calibri"/>
          <w:sz w:val="22"/>
          <w:szCs w:val="22"/>
        </w:rPr>
        <w:t>postprocuderele</w:t>
      </w:r>
      <w:proofErr w:type="spellEnd"/>
      <w:r w:rsidR="00A50B8B">
        <w:rPr>
          <w:rFonts w:ascii="Calibri" w:hAnsi="Calibri" w:cs="Calibri"/>
          <w:sz w:val="22"/>
          <w:szCs w:val="22"/>
        </w:rPr>
        <w:t xml:space="preserve"> Duplex in AFS</w:t>
      </w:r>
    </w:p>
    <w:p w14:paraId="69F8AC43" w14:textId="6A4DACFB" w:rsidR="006078D9" w:rsidRPr="00C40C3D" w:rsidRDefault="006078D9" w:rsidP="00CF1B5C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="00CF1B5C" w:rsidRPr="00C40C3D">
        <w:rPr>
          <w:rFonts w:ascii="Calibri" w:hAnsi="Calibri" w:cs="Calibri"/>
          <w:sz w:val="22"/>
          <w:szCs w:val="22"/>
        </w:rPr>
        <w:tab/>
      </w:r>
      <w:r w:rsidR="002B3BB3">
        <w:rPr>
          <w:rFonts w:ascii="Calibri" w:hAnsi="Calibri" w:cs="Calibri"/>
          <w:sz w:val="22"/>
          <w:szCs w:val="22"/>
        </w:rPr>
        <w:t>Door</w:t>
      </w:r>
      <w:r w:rsidR="00A50B8B">
        <w:rPr>
          <w:rFonts w:ascii="Calibri" w:hAnsi="Calibri" w:cs="Calibri"/>
          <w:sz w:val="22"/>
          <w:szCs w:val="22"/>
        </w:rPr>
        <w:t>: Rudi de Munck, vaatlaborant Beatrix Ziekenhuis Gorinchem</w:t>
      </w:r>
    </w:p>
    <w:p w14:paraId="365DE8A2" w14:textId="77777777" w:rsidR="002B3BB3" w:rsidRDefault="002B3BB3" w:rsidP="00CF1B5C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1B2B82E0" w14:textId="714D1CFC" w:rsidR="009333B8" w:rsidRDefault="009333B8" w:rsidP="00CF1B5C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20.10 – 20.15 uur</w:t>
      </w:r>
      <w:r>
        <w:rPr>
          <w:rFonts w:ascii="Calibri" w:hAnsi="Calibri" w:cs="Calibri"/>
          <w:sz w:val="22"/>
          <w:szCs w:val="22"/>
        </w:rPr>
        <w:tab/>
        <w:t>Korte pauze</w:t>
      </w:r>
    </w:p>
    <w:p w14:paraId="4BF4FA55" w14:textId="77777777" w:rsidR="009333B8" w:rsidRDefault="009333B8" w:rsidP="00CF1B5C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65F729FD" w14:textId="7645235A" w:rsidR="00CF1B5C" w:rsidRPr="00C40C3D" w:rsidRDefault="00CF1B5C" w:rsidP="00CF1B5C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C40C3D">
        <w:rPr>
          <w:rFonts w:ascii="Calibri" w:hAnsi="Calibri" w:cs="Calibri"/>
          <w:sz w:val="22"/>
          <w:szCs w:val="22"/>
        </w:rPr>
        <w:t>20.1</w:t>
      </w:r>
      <w:r w:rsidR="009333B8">
        <w:rPr>
          <w:rFonts w:ascii="Calibri" w:hAnsi="Calibri" w:cs="Calibri"/>
          <w:sz w:val="22"/>
          <w:szCs w:val="22"/>
        </w:rPr>
        <w:t>5</w:t>
      </w:r>
      <w:r w:rsidRPr="00C40C3D">
        <w:rPr>
          <w:rFonts w:ascii="Calibri" w:hAnsi="Calibri" w:cs="Calibri"/>
          <w:sz w:val="22"/>
          <w:szCs w:val="22"/>
        </w:rPr>
        <w:t xml:space="preserve"> – 20.4</w:t>
      </w:r>
      <w:r w:rsidR="009333B8">
        <w:rPr>
          <w:rFonts w:ascii="Calibri" w:hAnsi="Calibri" w:cs="Calibri"/>
          <w:sz w:val="22"/>
          <w:szCs w:val="22"/>
        </w:rPr>
        <w:t>5</w:t>
      </w:r>
      <w:r w:rsidRPr="00C40C3D">
        <w:rPr>
          <w:rFonts w:ascii="Calibri" w:hAnsi="Calibri" w:cs="Calibri"/>
          <w:sz w:val="22"/>
          <w:szCs w:val="22"/>
        </w:rPr>
        <w:t xml:space="preserve"> uur -</w:t>
      </w:r>
      <w:r w:rsidRPr="00C40C3D">
        <w:rPr>
          <w:rFonts w:ascii="Calibri" w:hAnsi="Calibri" w:cs="Calibri"/>
          <w:sz w:val="22"/>
          <w:szCs w:val="22"/>
        </w:rPr>
        <w:tab/>
      </w:r>
      <w:r w:rsidR="00A50B8B">
        <w:rPr>
          <w:rFonts w:ascii="Calibri" w:hAnsi="Calibri" w:cs="Calibri"/>
          <w:sz w:val="22"/>
          <w:szCs w:val="22"/>
        </w:rPr>
        <w:t xml:space="preserve">Acute </w:t>
      </w:r>
      <w:proofErr w:type="spellStart"/>
      <w:r w:rsidR="00A50B8B">
        <w:rPr>
          <w:rFonts w:ascii="Calibri" w:hAnsi="Calibri" w:cs="Calibri"/>
          <w:sz w:val="22"/>
          <w:szCs w:val="22"/>
        </w:rPr>
        <w:t>ischeme</w:t>
      </w:r>
      <w:proofErr w:type="spellEnd"/>
      <w:r w:rsidR="00A50B8B">
        <w:rPr>
          <w:rFonts w:ascii="Calibri" w:hAnsi="Calibri" w:cs="Calibri"/>
          <w:sz w:val="22"/>
          <w:szCs w:val="22"/>
        </w:rPr>
        <w:t xml:space="preserve"> AFS</w:t>
      </w:r>
    </w:p>
    <w:p w14:paraId="5612C73E" w14:textId="28669C7F" w:rsidR="00CF1B5C" w:rsidRPr="00C40C3D" w:rsidRDefault="00CF1B5C" w:rsidP="00CF1B5C">
      <w:pPr>
        <w:autoSpaceDE w:val="0"/>
        <w:autoSpaceDN w:val="0"/>
        <w:adjustRightInd w:val="0"/>
        <w:ind w:left="708" w:firstLine="708"/>
        <w:rPr>
          <w:rFonts w:ascii="Calibri" w:hAnsi="Calibri" w:cs="Calibri"/>
          <w:sz w:val="22"/>
          <w:szCs w:val="22"/>
        </w:rPr>
      </w:pPr>
      <w:r w:rsidRPr="00C40C3D">
        <w:rPr>
          <w:rFonts w:ascii="Calibri" w:hAnsi="Calibri" w:cs="Calibri"/>
          <w:sz w:val="22"/>
          <w:szCs w:val="22"/>
        </w:rPr>
        <w:tab/>
      </w:r>
      <w:r w:rsidR="00586000">
        <w:rPr>
          <w:rFonts w:ascii="Calibri" w:hAnsi="Calibri" w:cs="Calibri"/>
          <w:sz w:val="22"/>
          <w:szCs w:val="22"/>
        </w:rPr>
        <w:t>Door</w:t>
      </w:r>
      <w:r w:rsidR="00A50B8B">
        <w:rPr>
          <w:rFonts w:ascii="Calibri" w:hAnsi="Calibri" w:cs="Calibri"/>
          <w:sz w:val="22"/>
          <w:szCs w:val="22"/>
        </w:rPr>
        <w:t>: Fons Potters, Isala Ziekenhuis Zwolle</w:t>
      </w:r>
    </w:p>
    <w:p w14:paraId="29728ACA" w14:textId="77777777" w:rsidR="00CF1B5C" w:rsidRPr="00C40C3D" w:rsidRDefault="00CF1B5C" w:rsidP="00CF1B5C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0A0FA7D5" w14:textId="28E9426D" w:rsidR="00E839C3" w:rsidRDefault="00CF1B5C" w:rsidP="000E7012">
      <w:pPr>
        <w:autoSpaceDE w:val="0"/>
        <w:autoSpaceDN w:val="0"/>
        <w:adjustRightInd w:val="0"/>
        <w:ind w:left="2120" w:hanging="2120"/>
        <w:rPr>
          <w:rFonts w:ascii="Calibri" w:hAnsi="Calibri" w:cs="Calibri"/>
          <w:sz w:val="22"/>
          <w:szCs w:val="22"/>
        </w:rPr>
      </w:pPr>
      <w:r w:rsidRPr="00C40C3D">
        <w:rPr>
          <w:rFonts w:ascii="Calibri" w:hAnsi="Calibri" w:cs="Calibri"/>
          <w:sz w:val="22"/>
          <w:szCs w:val="22"/>
        </w:rPr>
        <w:t>20.4</w:t>
      </w:r>
      <w:r w:rsidR="009333B8">
        <w:rPr>
          <w:rFonts w:ascii="Calibri" w:hAnsi="Calibri" w:cs="Calibri"/>
          <w:sz w:val="22"/>
          <w:szCs w:val="22"/>
        </w:rPr>
        <w:t>5</w:t>
      </w:r>
      <w:r w:rsidRPr="00C40C3D">
        <w:rPr>
          <w:rFonts w:ascii="Calibri" w:hAnsi="Calibri" w:cs="Calibri"/>
          <w:sz w:val="22"/>
          <w:szCs w:val="22"/>
        </w:rPr>
        <w:t xml:space="preserve"> – 21.1</w:t>
      </w:r>
      <w:r w:rsidR="009333B8">
        <w:rPr>
          <w:rFonts w:ascii="Calibri" w:hAnsi="Calibri" w:cs="Calibri"/>
          <w:sz w:val="22"/>
          <w:szCs w:val="22"/>
        </w:rPr>
        <w:t>5</w:t>
      </w:r>
      <w:r w:rsidRPr="00C40C3D">
        <w:rPr>
          <w:rFonts w:ascii="Calibri" w:hAnsi="Calibri" w:cs="Calibri"/>
          <w:sz w:val="22"/>
          <w:szCs w:val="22"/>
        </w:rPr>
        <w:t xml:space="preserve"> uur</w:t>
      </w:r>
      <w:r w:rsidRPr="00C40C3D">
        <w:rPr>
          <w:rFonts w:ascii="Calibri" w:hAnsi="Calibri" w:cs="Calibri"/>
          <w:sz w:val="22"/>
          <w:szCs w:val="22"/>
        </w:rPr>
        <w:tab/>
      </w:r>
      <w:proofErr w:type="spellStart"/>
      <w:r w:rsidR="00A50B8B">
        <w:rPr>
          <w:rFonts w:ascii="Calibri" w:hAnsi="Calibri" w:cs="Calibri"/>
          <w:sz w:val="22"/>
          <w:szCs w:val="22"/>
        </w:rPr>
        <w:t>Endobypass</w:t>
      </w:r>
      <w:proofErr w:type="spellEnd"/>
      <w:r w:rsidR="00852204">
        <w:rPr>
          <w:rFonts w:ascii="Calibri" w:hAnsi="Calibri" w:cs="Calibri"/>
          <w:sz w:val="22"/>
          <w:szCs w:val="22"/>
        </w:rPr>
        <w:br/>
      </w:r>
      <w:r w:rsidR="00852204">
        <w:rPr>
          <w:rFonts w:ascii="Calibri" w:hAnsi="Calibri" w:cs="Calibri"/>
          <w:sz w:val="22"/>
          <w:szCs w:val="22"/>
        </w:rPr>
        <w:tab/>
      </w:r>
      <w:r w:rsidR="002E3EF6">
        <w:rPr>
          <w:rFonts w:ascii="Calibri" w:hAnsi="Calibri" w:cs="Calibri"/>
          <w:sz w:val="22"/>
          <w:szCs w:val="22"/>
        </w:rPr>
        <w:t>Door</w:t>
      </w:r>
      <w:r w:rsidR="00A50B8B">
        <w:rPr>
          <w:rFonts w:ascii="Calibri" w:hAnsi="Calibri" w:cs="Calibri"/>
          <w:sz w:val="22"/>
          <w:szCs w:val="22"/>
        </w:rPr>
        <w:t>: nog niet bekend</w:t>
      </w:r>
    </w:p>
    <w:p w14:paraId="4DA38DD3" w14:textId="45D150A5" w:rsidR="00CF1B5C" w:rsidRPr="00C40C3D" w:rsidRDefault="00852204" w:rsidP="000E7012">
      <w:pPr>
        <w:autoSpaceDE w:val="0"/>
        <w:autoSpaceDN w:val="0"/>
        <w:adjustRightInd w:val="0"/>
        <w:ind w:left="2120" w:hanging="2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</w:p>
    <w:p w14:paraId="7FCF426E" w14:textId="77777777" w:rsidR="00810BFD" w:rsidRDefault="00CF1B5C" w:rsidP="00CF1B5C">
      <w:pPr>
        <w:rPr>
          <w:rFonts w:ascii="Calibri" w:hAnsi="Calibri" w:cs="Calibri"/>
          <w:sz w:val="22"/>
          <w:szCs w:val="22"/>
        </w:rPr>
      </w:pPr>
      <w:r w:rsidRPr="00C40C3D">
        <w:rPr>
          <w:rFonts w:ascii="Calibri" w:hAnsi="Calibri" w:cs="Calibri"/>
          <w:sz w:val="22"/>
          <w:szCs w:val="22"/>
        </w:rPr>
        <w:t>21.1</w:t>
      </w:r>
      <w:r w:rsidR="009333B8">
        <w:rPr>
          <w:rFonts w:ascii="Calibri" w:hAnsi="Calibri" w:cs="Calibri"/>
          <w:sz w:val="22"/>
          <w:szCs w:val="22"/>
        </w:rPr>
        <w:t>5</w:t>
      </w:r>
      <w:r w:rsidRPr="00C40C3D">
        <w:rPr>
          <w:rFonts w:ascii="Calibri" w:hAnsi="Calibri" w:cs="Calibri"/>
          <w:sz w:val="22"/>
          <w:szCs w:val="22"/>
        </w:rPr>
        <w:t xml:space="preserve"> – 21.</w:t>
      </w:r>
      <w:r w:rsidR="009333B8">
        <w:rPr>
          <w:rFonts w:ascii="Calibri" w:hAnsi="Calibri" w:cs="Calibri"/>
          <w:sz w:val="22"/>
          <w:szCs w:val="22"/>
        </w:rPr>
        <w:t>20</w:t>
      </w:r>
      <w:r w:rsidRPr="00C40C3D">
        <w:rPr>
          <w:rFonts w:ascii="Calibri" w:hAnsi="Calibri" w:cs="Calibri"/>
          <w:sz w:val="22"/>
          <w:szCs w:val="22"/>
        </w:rPr>
        <w:t xml:space="preserve"> uur</w:t>
      </w:r>
      <w:r w:rsidRPr="00C40C3D">
        <w:rPr>
          <w:rFonts w:ascii="Calibri" w:hAnsi="Calibri" w:cs="Calibri"/>
          <w:sz w:val="22"/>
          <w:szCs w:val="22"/>
        </w:rPr>
        <w:tab/>
      </w:r>
      <w:r w:rsidR="00810BFD">
        <w:rPr>
          <w:rFonts w:ascii="Calibri" w:hAnsi="Calibri" w:cs="Calibri"/>
          <w:sz w:val="22"/>
          <w:szCs w:val="22"/>
        </w:rPr>
        <w:t>Vragenronde</w:t>
      </w:r>
    </w:p>
    <w:p w14:paraId="722169EE" w14:textId="77777777" w:rsidR="00810BFD" w:rsidRDefault="00810BFD" w:rsidP="00CF1B5C">
      <w:pPr>
        <w:rPr>
          <w:rFonts w:ascii="Calibri" w:hAnsi="Calibri" w:cs="Calibri"/>
          <w:sz w:val="22"/>
          <w:szCs w:val="22"/>
        </w:rPr>
      </w:pPr>
    </w:p>
    <w:p w14:paraId="1684C19B" w14:textId="77AFC1EA" w:rsidR="00CF1B5C" w:rsidRPr="00C40C3D" w:rsidRDefault="00810BFD" w:rsidP="00CF1B5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21.30 uur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="00CF1B5C" w:rsidRPr="00C40C3D">
        <w:rPr>
          <w:rFonts w:ascii="Calibri" w:hAnsi="Calibri" w:cs="Calibri"/>
          <w:sz w:val="22"/>
          <w:szCs w:val="22"/>
        </w:rPr>
        <w:t>Afsluiting</w:t>
      </w:r>
    </w:p>
    <w:p w14:paraId="19A6EF76" w14:textId="0C867AA0" w:rsidR="00282F01" w:rsidRDefault="00282F01" w:rsidP="00CF1B5C">
      <w:pPr>
        <w:rPr>
          <w:rFonts w:ascii="Calibri" w:hAnsi="Calibri" w:cs="Calibri"/>
        </w:rPr>
      </w:pPr>
    </w:p>
    <w:p w14:paraId="1E1AF75C" w14:textId="0B9056D9" w:rsidR="009E3688" w:rsidRDefault="009E3688" w:rsidP="00CF1B5C">
      <w:pPr>
        <w:rPr>
          <w:rFonts w:ascii="Calibri" w:hAnsi="Calibri" w:cs="Calibri"/>
        </w:rPr>
      </w:pPr>
    </w:p>
    <w:sectPr w:rsidR="009E36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76586"/>
    <w:multiLevelType w:val="multilevel"/>
    <w:tmpl w:val="FFD068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4E70614E"/>
    <w:multiLevelType w:val="multilevel"/>
    <w:tmpl w:val="55FE8CF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16A"/>
    <w:rsid w:val="0002147E"/>
    <w:rsid w:val="000275B0"/>
    <w:rsid w:val="000578C0"/>
    <w:rsid w:val="00077034"/>
    <w:rsid w:val="000839C7"/>
    <w:rsid w:val="000A066D"/>
    <w:rsid w:val="000B4B8A"/>
    <w:rsid w:val="000E7012"/>
    <w:rsid w:val="000F5955"/>
    <w:rsid w:val="00151A29"/>
    <w:rsid w:val="001642ED"/>
    <w:rsid w:val="001A5818"/>
    <w:rsid w:val="001B4590"/>
    <w:rsid w:val="001E2931"/>
    <w:rsid w:val="002024BB"/>
    <w:rsid w:val="002230A0"/>
    <w:rsid w:val="00230201"/>
    <w:rsid w:val="00250221"/>
    <w:rsid w:val="002706C7"/>
    <w:rsid w:val="00282F01"/>
    <w:rsid w:val="00286843"/>
    <w:rsid w:val="00287FB9"/>
    <w:rsid w:val="00295795"/>
    <w:rsid w:val="002B3B04"/>
    <w:rsid w:val="002B3BB3"/>
    <w:rsid w:val="002E3EF6"/>
    <w:rsid w:val="002F2CBF"/>
    <w:rsid w:val="00303530"/>
    <w:rsid w:val="00312765"/>
    <w:rsid w:val="003356B5"/>
    <w:rsid w:val="003359D9"/>
    <w:rsid w:val="003544F7"/>
    <w:rsid w:val="0038128C"/>
    <w:rsid w:val="00386CD5"/>
    <w:rsid w:val="003B4CA3"/>
    <w:rsid w:val="003C6438"/>
    <w:rsid w:val="003D4B91"/>
    <w:rsid w:val="003D7D92"/>
    <w:rsid w:val="004063C8"/>
    <w:rsid w:val="00410750"/>
    <w:rsid w:val="004459EA"/>
    <w:rsid w:val="00467A0E"/>
    <w:rsid w:val="00490953"/>
    <w:rsid w:val="004A13F2"/>
    <w:rsid w:val="004C6B16"/>
    <w:rsid w:val="004D2F78"/>
    <w:rsid w:val="004F22D0"/>
    <w:rsid w:val="004F5FDA"/>
    <w:rsid w:val="004F6894"/>
    <w:rsid w:val="00504448"/>
    <w:rsid w:val="005342B4"/>
    <w:rsid w:val="005549E8"/>
    <w:rsid w:val="00555453"/>
    <w:rsid w:val="00586000"/>
    <w:rsid w:val="0059329C"/>
    <w:rsid w:val="005A4971"/>
    <w:rsid w:val="005A6C7D"/>
    <w:rsid w:val="005B5DB7"/>
    <w:rsid w:val="005D50B1"/>
    <w:rsid w:val="005E107C"/>
    <w:rsid w:val="006078D9"/>
    <w:rsid w:val="006254BD"/>
    <w:rsid w:val="0065257A"/>
    <w:rsid w:val="00665B38"/>
    <w:rsid w:val="0067351D"/>
    <w:rsid w:val="006C5B68"/>
    <w:rsid w:val="006D414B"/>
    <w:rsid w:val="006F5963"/>
    <w:rsid w:val="00706196"/>
    <w:rsid w:val="007345A6"/>
    <w:rsid w:val="00741A45"/>
    <w:rsid w:val="00764DD9"/>
    <w:rsid w:val="007A3C97"/>
    <w:rsid w:val="007B56AB"/>
    <w:rsid w:val="007D6827"/>
    <w:rsid w:val="007F1FD1"/>
    <w:rsid w:val="00810BFD"/>
    <w:rsid w:val="00812F6D"/>
    <w:rsid w:val="00825F73"/>
    <w:rsid w:val="00844006"/>
    <w:rsid w:val="00852204"/>
    <w:rsid w:val="00866DBE"/>
    <w:rsid w:val="008751C0"/>
    <w:rsid w:val="00895616"/>
    <w:rsid w:val="008B3E0F"/>
    <w:rsid w:val="008C3AE0"/>
    <w:rsid w:val="008F095E"/>
    <w:rsid w:val="0090799B"/>
    <w:rsid w:val="009140D2"/>
    <w:rsid w:val="009333B8"/>
    <w:rsid w:val="00934A8A"/>
    <w:rsid w:val="0096753F"/>
    <w:rsid w:val="00974139"/>
    <w:rsid w:val="0099617A"/>
    <w:rsid w:val="009A6979"/>
    <w:rsid w:val="009B1CD7"/>
    <w:rsid w:val="009C565A"/>
    <w:rsid w:val="009E3688"/>
    <w:rsid w:val="009F49B4"/>
    <w:rsid w:val="00A21A40"/>
    <w:rsid w:val="00A352BE"/>
    <w:rsid w:val="00A50B8B"/>
    <w:rsid w:val="00A526A9"/>
    <w:rsid w:val="00A7516A"/>
    <w:rsid w:val="00A94479"/>
    <w:rsid w:val="00AF3D34"/>
    <w:rsid w:val="00B04CB8"/>
    <w:rsid w:val="00B4346C"/>
    <w:rsid w:val="00B56D75"/>
    <w:rsid w:val="00B67306"/>
    <w:rsid w:val="00B7708D"/>
    <w:rsid w:val="00B924D0"/>
    <w:rsid w:val="00BE2AA3"/>
    <w:rsid w:val="00BE5855"/>
    <w:rsid w:val="00C014EC"/>
    <w:rsid w:val="00C0532F"/>
    <w:rsid w:val="00C31DFB"/>
    <w:rsid w:val="00C40C3D"/>
    <w:rsid w:val="00C55D70"/>
    <w:rsid w:val="00C63DA8"/>
    <w:rsid w:val="00C72DD6"/>
    <w:rsid w:val="00C814B6"/>
    <w:rsid w:val="00C87AFB"/>
    <w:rsid w:val="00CB3B56"/>
    <w:rsid w:val="00CD0CA8"/>
    <w:rsid w:val="00CF1AD6"/>
    <w:rsid w:val="00CF1B5C"/>
    <w:rsid w:val="00D0113D"/>
    <w:rsid w:val="00D34492"/>
    <w:rsid w:val="00D57B11"/>
    <w:rsid w:val="00D80124"/>
    <w:rsid w:val="00DB10E5"/>
    <w:rsid w:val="00DB12E2"/>
    <w:rsid w:val="00DE4190"/>
    <w:rsid w:val="00E05BCF"/>
    <w:rsid w:val="00E134C3"/>
    <w:rsid w:val="00E30477"/>
    <w:rsid w:val="00E45E61"/>
    <w:rsid w:val="00E7644E"/>
    <w:rsid w:val="00E7688A"/>
    <w:rsid w:val="00E839C3"/>
    <w:rsid w:val="00E94591"/>
    <w:rsid w:val="00EA66FF"/>
    <w:rsid w:val="00EE5BCE"/>
    <w:rsid w:val="00F16784"/>
    <w:rsid w:val="00F250CB"/>
    <w:rsid w:val="00F45175"/>
    <w:rsid w:val="00F574C5"/>
    <w:rsid w:val="00F75BFA"/>
    <w:rsid w:val="00FD7B48"/>
    <w:rsid w:val="00FE4371"/>
    <w:rsid w:val="00FF0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A9555"/>
  <w15:chartTrackingRefBased/>
  <w15:docId w15:val="{142271A4-36B3-471B-83E8-58F64D2EC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751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7">
    <w:name w:val="heading 7"/>
    <w:basedOn w:val="Standaard"/>
    <w:next w:val="Standaard"/>
    <w:link w:val="Kop7Char"/>
    <w:qFormat/>
    <w:rsid w:val="00A7516A"/>
    <w:pPr>
      <w:keepNext/>
      <w:outlineLvl w:val="6"/>
    </w:pPr>
    <w:rPr>
      <w:b/>
      <w:bCs/>
      <w:sz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7Char">
    <w:name w:val="Kop 7 Char"/>
    <w:basedOn w:val="Standaardalinea-lettertype"/>
    <w:link w:val="Kop7"/>
    <w:rsid w:val="00A7516A"/>
    <w:rPr>
      <w:rFonts w:ascii="Times New Roman" w:eastAsia="Times New Roman" w:hAnsi="Times New Roman" w:cs="Times New Roman"/>
      <w:b/>
      <w:bCs/>
      <w:sz w:val="18"/>
      <w:szCs w:val="24"/>
      <w:lang w:eastAsia="nl-NL"/>
    </w:rPr>
  </w:style>
  <w:style w:type="character" w:styleId="Hyperlink">
    <w:name w:val="Hyperlink"/>
    <w:rsid w:val="00A7516A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342B4"/>
    <w:rPr>
      <w:color w:val="808080"/>
      <w:shd w:val="clear" w:color="auto" w:fill="E6E6E6"/>
    </w:rPr>
  </w:style>
  <w:style w:type="paragraph" w:styleId="Lijstalinea">
    <w:name w:val="List Paragraph"/>
    <w:basedOn w:val="Standaard"/>
    <w:uiPriority w:val="34"/>
    <w:qFormat/>
    <w:rsid w:val="00B56D75"/>
    <w:rPr>
      <w:rFonts w:eastAsiaTheme="minorHAnsi"/>
    </w:rPr>
  </w:style>
  <w:style w:type="paragraph" w:styleId="Geenafstand">
    <w:name w:val="No Spacing"/>
    <w:uiPriority w:val="1"/>
    <w:qFormat/>
    <w:rsid w:val="006F59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282F01"/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282F01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53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BCC88B2E0A724BB1D9275BE2271AC9" ma:contentTypeVersion="13" ma:contentTypeDescription="Een nieuw document maken." ma:contentTypeScope="" ma:versionID="4d5cd93837d9906368a7638b2bfbe338">
  <xsd:schema xmlns:xsd="http://www.w3.org/2001/XMLSchema" xmlns:xs="http://www.w3.org/2001/XMLSchema" xmlns:p="http://schemas.microsoft.com/office/2006/metadata/properties" xmlns:ns2="5723f158-eedc-4f3e-86f6-3eab5081083e" xmlns:ns3="d753c16c-be14-46e8-8253-7c19d456bb7e" targetNamespace="http://schemas.microsoft.com/office/2006/metadata/properties" ma:root="true" ma:fieldsID="13376c34df6e1116d2ca8c6c9a3f378a" ns2:_="" ns3:_="">
    <xsd:import namespace="5723f158-eedc-4f3e-86f6-3eab5081083e"/>
    <xsd:import namespace="d753c16c-be14-46e8-8253-7c19d456bb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23f158-eedc-4f3e-86f6-3eab508108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53c16c-be14-46e8-8253-7c19d456bb7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77376D-813E-4CC8-AC5B-6D8E00A3A3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96EB703-24B5-4B83-BCE7-C847047862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378838-DFF9-4623-BE4F-303997BCDA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23f158-eedc-4f3e-86f6-3eab5081083e"/>
    <ds:schemaRef ds:uri="d753c16c-be14-46e8-8253-7c19d456bb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140</Words>
  <Characters>772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Bureau Seconde</dc:creator>
  <cp:keywords/>
  <dc:description/>
  <cp:lastModifiedBy>Bureau Seconde | Business support</cp:lastModifiedBy>
  <cp:revision>2</cp:revision>
  <cp:lastPrinted>2020-10-08T12:27:00Z</cp:lastPrinted>
  <dcterms:created xsi:type="dcterms:W3CDTF">2021-09-03T07:44:00Z</dcterms:created>
  <dcterms:modified xsi:type="dcterms:W3CDTF">2021-09-03T07:44:00Z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0x01010040BCC88B2E0A724BB1D9275BE2271AC9</vt:lpwstr>
  </property>
  <property fmtid="{D5CDD505-2E9C-101B-9397-08002B2CF9AE}" pid="3" name="AuthorIds_UIVersion_512">
    <vt:lpwstr>6</vt:lpwstr>
  </property>
</Properties>
</file>